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8F0316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F0316">
        <w:rPr>
          <w:rFonts w:ascii="Times New Roman" w:hAnsi="Times New Roman" w:cs="Times New Roman"/>
          <w:b/>
          <w:bCs/>
          <w:sz w:val="25"/>
          <w:szCs w:val="25"/>
        </w:rPr>
        <w:t>ДОГОВОР № _________</w:t>
      </w:r>
    </w:p>
    <w:p w:rsidR="00A54982" w:rsidRPr="008F0316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8F0316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8F0316" w:rsidTr="00A54982">
        <w:trPr>
          <w:trHeight w:val="316"/>
        </w:trPr>
        <w:tc>
          <w:tcPr>
            <w:tcW w:w="4926" w:type="dxa"/>
          </w:tcPr>
          <w:p w:rsidR="00A54982" w:rsidRPr="008F0316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8F031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Москва</w:t>
            </w:r>
          </w:p>
        </w:tc>
        <w:tc>
          <w:tcPr>
            <w:tcW w:w="4927" w:type="dxa"/>
          </w:tcPr>
          <w:p w:rsidR="00A54982" w:rsidRPr="008F0316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365118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="00545C87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«___»  __________ </w:t>
            </w:r>
            <w:r w:rsidR="003E1EA5" w:rsidRPr="008F031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E0740B" w:rsidRPr="008F0316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:rsidR="00A54982" w:rsidRPr="008F0316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66879" w:rsidRPr="008F0316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2035376424" w:edGrp="everyone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FORMTEXT </w:instrTex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  <w:permEnd w:id="2035376424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именуемое в дальнейшем «Заказчик», в лице </w:t>
      </w:r>
      <w:permStart w:id="1269851658" w:edGrp="everyone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FORMTEXT </w:instrTex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  <w:permEnd w:id="1269851658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</w:t>
      </w:r>
      <w:permStart w:id="37380232" w:edGrp="everyone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FORMTEXT </w:instrTex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 </w:t>
      </w:r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  <w:permEnd w:id="37380232"/>
      <w:r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8F0316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8F0316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A54982" w:rsidRPr="008F0316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 w:rsidRPr="008F0316">
        <w:rPr>
          <w:rFonts w:ascii="Times New Roman" w:hAnsi="Times New Roman" w:cs="Times New Roman"/>
          <w:sz w:val="25"/>
          <w:szCs w:val="25"/>
        </w:rPr>
        <w:t>в дистанционном формате (</w:t>
      </w:r>
      <w:r w:rsidR="00027384" w:rsidRPr="008F0316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="00027384" w:rsidRPr="008F0316">
        <w:rPr>
          <w:rFonts w:ascii="Times New Roman" w:hAnsi="Times New Roman" w:cs="Times New Roman"/>
          <w:sz w:val="25"/>
          <w:szCs w:val="25"/>
        </w:rPr>
        <w:t>-</w:t>
      </w:r>
      <w:r w:rsidR="00027384" w:rsidRPr="008F0316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="00027384" w:rsidRPr="008F0316">
        <w:rPr>
          <w:rFonts w:ascii="Times New Roman" w:hAnsi="Times New Roman" w:cs="Times New Roman"/>
          <w:sz w:val="25"/>
          <w:szCs w:val="25"/>
        </w:rPr>
        <w:t xml:space="preserve">) </w:t>
      </w:r>
      <w:r w:rsidRPr="008F0316">
        <w:rPr>
          <w:rFonts w:ascii="Times New Roman" w:hAnsi="Times New Roman" w:cs="Times New Roman"/>
          <w:sz w:val="25"/>
          <w:szCs w:val="25"/>
        </w:rPr>
        <w:t>на тему: «</w:t>
      </w:r>
      <w:r w:rsidR="00751A0F" w:rsidRPr="008F0316">
        <w:rPr>
          <w:rFonts w:ascii="Times New Roman" w:hAnsi="Times New Roman" w:cs="Times New Roman"/>
          <w:sz w:val="25"/>
          <w:szCs w:val="25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8F0316">
        <w:rPr>
          <w:rFonts w:ascii="Times New Roman" w:hAnsi="Times New Roman" w:cs="Times New Roman"/>
          <w:sz w:val="25"/>
          <w:szCs w:val="25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8" w:history="1">
        <w:r w:rsidRPr="008F0316">
          <w:rPr>
            <w:rStyle w:val="a6"/>
            <w:rFonts w:ascii="Times New Roman" w:hAnsi="Times New Roman"/>
            <w:color w:val="auto"/>
            <w:sz w:val="25"/>
            <w:szCs w:val="25"/>
          </w:rPr>
          <w:t>http://nica.ru</w:t>
        </w:r>
      </w:hyperlink>
      <w:r w:rsidR="007545CF" w:rsidRPr="008F031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66879" w:rsidRPr="008F0316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Количество представителей Заказчика, </w:t>
      </w:r>
      <w:r w:rsidR="00027384" w:rsidRPr="008F0316">
        <w:rPr>
          <w:rFonts w:ascii="Times New Roman" w:hAnsi="Times New Roman" w:cs="Times New Roman"/>
          <w:sz w:val="25"/>
          <w:szCs w:val="25"/>
        </w:rPr>
        <w:t>участвующих в</w:t>
      </w:r>
      <w:r w:rsidRPr="008F0316">
        <w:rPr>
          <w:rFonts w:ascii="Times New Roman" w:hAnsi="Times New Roman" w:cs="Times New Roman"/>
          <w:sz w:val="25"/>
          <w:szCs w:val="25"/>
        </w:rPr>
        <w:t xml:space="preserve"> Семинар</w:t>
      </w:r>
      <w:r w:rsidR="00027384" w:rsidRPr="008F0316">
        <w:rPr>
          <w:rFonts w:ascii="Times New Roman" w:hAnsi="Times New Roman" w:cs="Times New Roman"/>
          <w:sz w:val="25"/>
          <w:szCs w:val="25"/>
        </w:rPr>
        <w:t>е</w:t>
      </w:r>
      <w:r w:rsidRPr="008F0316">
        <w:rPr>
          <w:rFonts w:ascii="Times New Roman" w:hAnsi="Times New Roman" w:cs="Times New Roman"/>
          <w:sz w:val="25"/>
          <w:szCs w:val="25"/>
        </w:rPr>
        <w:t xml:space="preserve"> -  </w:t>
      </w:r>
      <w:permStart w:id="910305373" w:edGrp="everyone"/>
      <w:r w:rsidRPr="008F0316">
        <w:rPr>
          <w:rFonts w:ascii="Times New Roman" w:hAnsi="Times New Roman" w:cs="Times New Roman"/>
          <w:noProof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8F0316">
        <w:rPr>
          <w:rFonts w:ascii="Times New Roman" w:hAnsi="Times New Roman" w:cs="Times New Roman"/>
          <w:noProof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noProof/>
          <w:sz w:val="25"/>
          <w:szCs w:val="25"/>
        </w:rPr>
      </w:r>
      <w:r w:rsidRPr="008F0316">
        <w:rPr>
          <w:rFonts w:ascii="Times New Roman" w:hAnsi="Times New Roman" w:cs="Times New Roman"/>
          <w:noProof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noProof/>
          <w:sz w:val="25"/>
          <w:szCs w:val="25"/>
        </w:rPr>
        <w:t> </w:t>
      </w:r>
      <w:r w:rsidRPr="008F0316">
        <w:rPr>
          <w:rFonts w:ascii="Times New Roman" w:hAnsi="Times New Roman" w:cs="Times New Roman"/>
          <w:noProof/>
          <w:sz w:val="25"/>
          <w:szCs w:val="25"/>
        </w:rPr>
        <w:t> </w:t>
      </w:r>
      <w:r w:rsidRPr="008F0316">
        <w:rPr>
          <w:rFonts w:ascii="Times New Roman" w:hAnsi="Times New Roman" w:cs="Times New Roman"/>
          <w:noProof/>
          <w:sz w:val="25"/>
          <w:szCs w:val="25"/>
        </w:rPr>
        <w:t> </w:t>
      </w:r>
      <w:r w:rsidRPr="008F0316">
        <w:rPr>
          <w:rFonts w:ascii="Times New Roman" w:hAnsi="Times New Roman" w:cs="Times New Roman"/>
          <w:noProof/>
          <w:sz w:val="25"/>
          <w:szCs w:val="25"/>
        </w:rPr>
        <w:t> </w:t>
      </w:r>
      <w:r w:rsidRPr="008F0316">
        <w:rPr>
          <w:rFonts w:ascii="Times New Roman" w:hAnsi="Times New Roman" w:cs="Times New Roman"/>
          <w:noProof/>
          <w:sz w:val="25"/>
          <w:szCs w:val="25"/>
        </w:rPr>
        <w:t> </w:t>
      </w:r>
      <w:r w:rsidRPr="008F0316">
        <w:rPr>
          <w:rFonts w:ascii="Times New Roman" w:hAnsi="Times New Roman" w:cs="Times New Roman"/>
          <w:noProof/>
          <w:sz w:val="25"/>
          <w:szCs w:val="25"/>
        </w:rPr>
        <w:fldChar w:fldCharType="end"/>
      </w:r>
      <w:bookmarkEnd w:id="0"/>
      <w:permEnd w:id="910305373"/>
      <w:r w:rsidRPr="008F0316">
        <w:rPr>
          <w:rFonts w:ascii="Times New Roman" w:hAnsi="Times New Roman" w:cs="Times New Roman"/>
          <w:sz w:val="25"/>
          <w:szCs w:val="25"/>
        </w:rPr>
        <w:t xml:space="preserve"> чел.</w:t>
      </w:r>
    </w:p>
    <w:p w:rsidR="00A36651" w:rsidRPr="008F0316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Сроки проведения Семинара: </w:t>
      </w:r>
      <w:r w:rsidR="008F0316">
        <w:rPr>
          <w:rFonts w:ascii="Times New Roman" w:hAnsi="Times New Roman" w:cs="Times New Roman"/>
          <w:bCs/>
          <w:sz w:val="25"/>
          <w:szCs w:val="25"/>
        </w:rPr>
        <w:t>14 февраля</w:t>
      </w:r>
      <w:r w:rsidR="00D00294" w:rsidRPr="008F031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352AA" w:rsidRPr="008F0316">
        <w:rPr>
          <w:rFonts w:ascii="Times New Roman" w:hAnsi="Times New Roman" w:cs="Times New Roman"/>
          <w:sz w:val="25"/>
          <w:szCs w:val="25"/>
        </w:rPr>
        <w:t>202</w:t>
      </w:r>
      <w:r w:rsidR="008F0316">
        <w:rPr>
          <w:rFonts w:ascii="Times New Roman" w:hAnsi="Times New Roman" w:cs="Times New Roman"/>
          <w:sz w:val="25"/>
          <w:szCs w:val="25"/>
        </w:rPr>
        <w:t>3</w:t>
      </w:r>
      <w:r w:rsidRPr="008F031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54982" w:rsidRPr="008F0316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Место проведения Семинара</w:t>
      </w:r>
      <w:r w:rsidR="00A54982" w:rsidRPr="008F0316">
        <w:rPr>
          <w:rFonts w:ascii="Times New Roman" w:hAnsi="Times New Roman" w:cs="Times New Roman"/>
          <w:sz w:val="25"/>
          <w:szCs w:val="25"/>
        </w:rPr>
        <w:t xml:space="preserve">: </w:t>
      </w:r>
      <w:r w:rsidR="00751A0F" w:rsidRPr="008F0316">
        <w:rPr>
          <w:rFonts w:ascii="Times New Roman" w:hAnsi="Times New Roman" w:cs="Times New Roman"/>
          <w:sz w:val="25"/>
          <w:szCs w:val="25"/>
        </w:rPr>
        <w:t>г. Москва, ул. Шаболовка, д.33 (ФГБУ «Росаккредагентство»).</w:t>
      </w:r>
    </w:p>
    <w:p w:rsidR="00A54982" w:rsidRPr="008F0316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5"/>
          <w:szCs w:val="25"/>
          <w:u w:val="none"/>
        </w:rPr>
      </w:pPr>
      <w:r w:rsidRPr="008F0316">
        <w:rPr>
          <w:rFonts w:ascii="Times New Roman" w:hAnsi="Times New Roman" w:cs="Times New Roman"/>
          <w:sz w:val="25"/>
          <w:szCs w:val="25"/>
        </w:rPr>
        <w:t>Для участия в Семинаре</w:t>
      </w:r>
      <w:r w:rsidR="00A54982" w:rsidRPr="008F0316">
        <w:rPr>
          <w:rFonts w:ascii="Times New Roman" w:hAnsi="Times New Roman" w:cs="Times New Roman"/>
          <w:sz w:val="25"/>
          <w:szCs w:val="25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8F0316">
          <w:rPr>
            <w:rStyle w:val="a6"/>
            <w:rFonts w:ascii="Times New Roman" w:hAnsi="Times New Roman"/>
            <w:color w:val="auto"/>
            <w:sz w:val="25"/>
            <w:szCs w:val="25"/>
            <w:u w:val="none"/>
          </w:rPr>
          <w:t>ps@msk.nica.ru</w:t>
        </w:r>
      </w:hyperlink>
      <w:r w:rsidR="00027384" w:rsidRPr="008F0316">
        <w:rPr>
          <w:rFonts w:ascii="Times New Roman" w:hAnsi="Times New Roman" w:cs="Times New Roman"/>
          <w:sz w:val="25"/>
          <w:szCs w:val="25"/>
        </w:rPr>
        <w:t xml:space="preserve"> не позднее 5 (пяти) рабочих дней до даты проведения Семинара.</w:t>
      </w:r>
    </w:p>
    <w:p w:rsidR="00A54982" w:rsidRPr="008F0316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8F0316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A54982" w:rsidRPr="008F0316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Исполнитель обязан:</w:t>
      </w:r>
    </w:p>
    <w:p w:rsidR="00A54982" w:rsidRPr="008F0316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Pr="008F0316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Обеспечить рассылку Заказчику по адресу электронной почты, указанному в настоящем Договоре, программы Семинара, комплект раздаточных материалов.</w:t>
      </w:r>
    </w:p>
    <w:p w:rsidR="00A54982" w:rsidRPr="008F0316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Провести Семинар</w:t>
      </w:r>
      <w:r w:rsidR="00A54982" w:rsidRPr="008F0316">
        <w:rPr>
          <w:rFonts w:ascii="Times New Roman" w:hAnsi="Times New Roman" w:cs="Times New Roman"/>
          <w:sz w:val="25"/>
          <w:szCs w:val="25"/>
        </w:rPr>
        <w:t xml:space="preserve"> силами собственных сотрудников и(или) привлеченных специалистов.</w:t>
      </w:r>
    </w:p>
    <w:p w:rsidR="00A54982" w:rsidRPr="008F0316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Заказчик обязан:</w:t>
      </w:r>
    </w:p>
    <w:p w:rsidR="00A54982" w:rsidRPr="008F0316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Представители Заказчика допускаются </w:t>
      </w:r>
      <w:r w:rsidR="00011429" w:rsidRPr="008F0316">
        <w:rPr>
          <w:rFonts w:ascii="Times New Roman" w:hAnsi="Times New Roman" w:cs="Times New Roman"/>
          <w:sz w:val="25"/>
          <w:szCs w:val="25"/>
        </w:rPr>
        <w:t>к участию в</w:t>
      </w:r>
      <w:r w:rsidR="005E2FAE" w:rsidRPr="008F0316">
        <w:rPr>
          <w:rFonts w:ascii="Times New Roman" w:hAnsi="Times New Roman" w:cs="Times New Roman"/>
          <w:sz w:val="25"/>
          <w:szCs w:val="25"/>
        </w:rPr>
        <w:t xml:space="preserve"> Семинар</w:t>
      </w:r>
      <w:r w:rsidR="00011429" w:rsidRPr="008F0316">
        <w:rPr>
          <w:rFonts w:ascii="Times New Roman" w:hAnsi="Times New Roman" w:cs="Times New Roman"/>
          <w:sz w:val="25"/>
          <w:szCs w:val="25"/>
        </w:rPr>
        <w:t>е</w:t>
      </w:r>
      <w:r w:rsidRPr="008F0316">
        <w:rPr>
          <w:rFonts w:ascii="Times New Roman" w:hAnsi="Times New Roman" w:cs="Times New Roman"/>
          <w:sz w:val="25"/>
          <w:szCs w:val="25"/>
        </w:rPr>
        <w:t xml:space="preserve"> только после подтверждения фак</w:t>
      </w:r>
      <w:r w:rsidR="005E2FAE" w:rsidRPr="008F0316">
        <w:rPr>
          <w:rFonts w:ascii="Times New Roman" w:hAnsi="Times New Roman" w:cs="Times New Roman"/>
          <w:sz w:val="25"/>
          <w:szCs w:val="25"/>
        </w:rPr>
        <w:t>та оплаты за участие в Семинаре</w:t>
      </w:r>
      <w:r w:rsidRPr="008F0316">
        <w:rPr>
          <w:rFonts w:ascii="Times New Roman" w:hAnsi="Times New Roman" w:cs="Times New Roman"/>
          <w:sz w:val="25"/>
          <w:szCs w:val="25"/>
        </w:rPr>
        <w:t>.</w:t>
      </w:r>
    </w:p>
    <w:p w:rsidR="00A54982" w:rsidRPr="008F0316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Своевременно произвести оплату Услуг согласно условиям настоящего Договора.</w:t>
      </w:r>
    </w:p>
    <w:p w:rsidR="00A54982" w:rsidRPr="008F0316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8F0316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8F0316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8F0316">
        <w:rPr>
          <w:rFonts w:ascii="Times New Roman" w:hAnsi="Times New Roman" w:cs="Times New Roman"/>
          <w:sz w:val="25"/>
          <w:szCs w:val="25"/>
        </w:rPr>
        <w:t>я до начала проведения Семинара</w:t>
      </w:r>
      <w:r w:rsidRPr="008F0316">
        <w:rPr>
          <w:rFonts w:ascii="Times New Roman" w:hAnsi="Times New Roman" w:cs="Times New Roman"/>
          <w:sz w:val="25"/>
          <w:szCs w:val="25"/>
        </w:rPr>
        <w:t xml:space="preserve"> и оформить письмо о возврате средств на имя директора Исполнителя. В пи</w:t>
      </w:r>
      <w:r w:rsidR="00EC2588" w:rsidRPr="008F0316">
        <w:rPr>
          <w:rFonts w:ascii="Times New Roman" w:hAnsi="Times New Roman" w:cs="Times New Roman"/>
          <w:sz w:val="25"/>
          <w:szCs w:val="25"/>
        </w:rPr>
        <w:t>сьме необходимо указать название</w:t>
      </w:r>
      <w:r w:rsidRPr="008F0316">
        <w:rPr>
          <w:rFonts w:ascii="Times New Roman" w:hAnsi="Times New Roman" w:cs="Times New Roman"/>
          <w:sz w:val="25"/>
          <w:szCs w:val="25"/>
        </w:rPr>
        <w:t xml:space="preserve"> Семинар</w:t>
      </w:r>
      <w:r w:rsidR="005E2FAE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 xml:space="preserve"> и Ф.И.О. слушателя.</w:t>
      </w:r>
    </w:p>
    <w:p w:rsidR="00365118" w:rsidRPr="008F0316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8F0316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СРОК ДЕЙСТВИЯ ДОГОВОРА</w:t>
      </w:r>
    </w:p>
    <w:p w:rsidR="0001329D" w:rsidRPr="008F0316" w:rsidRDefault="0001329D" w:rsidP="00D002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lastRenderedPageBreak/>
        <w:t xml:space="preserve">Настоящий Договор вступает в силу с момента его подписания Сторонами и действует по </w:t>
      </w:r>
      <w:r w:rsidR="00D00294" w:rsidRPr="008F0316">
        <w:rPr>
          <w:rFonts w:ascii="Times New Roman" w:hAnsi="Times New Roman" w:cs="Times New Roman"/>
          <w:sz w:val="25"/>
          <w:szCs w:val="25"/>
        </w:rPr>
        <w:t>«</w:t>
      </w:r>
      <w:r w:rsidR="008F0316">
        <w:rPr>
          <w:rFonts w:ascii="Times New Roman" w:hAnsi="Times New Roman" w:cs="Times New Roman"/>
          <w:sz w:val="25"/>
          <w:szCs w:val="25"/>
        </w:rPr>
        <w:t>07</w:t>
      </w:r>
      <w:r w:rsidR="00D00294" w:rsidRPr="008F0316">
        <w:rPr>
          <w:rFonts w:ascii="Times New Roman" w:hAnsi="Times New Roman" w:cs="Times New Roman"/>
          <w:sz w:val="25"/>
          <w:szCs w:val="25"/>
        </w:rPr>
        <w:t xml:space="preserve">» </w:t>
      </w:r>
      <w:r w:rsidR="008F0316">
        <w:rPr>
          <w:rFonts w:ascii="Times New Roman" w:hAnsi="Times New Roman" w:cs="Times New Roman"/>
          <w:sz w:val="25"/>
          <w:szCs w:val="25"/>
        </w:rPr>
        <w:t>марта</w:t>
      </w:r>
      <w:r w:rsidR="00D00294" w:rsidRPr="008F0316">
        <w:rPr>
          <w:rFonts w:ascii="Times New Roman" w:hAnsi="Times New Roman" w:cs="Times New Roman"/>
          <w:sz w:val="25"/>
          <w:szCs w:val="25"/>
        </w:rPr>
        <w:t xml:space="preserve"> </w:t>
      </w:r>
      <w:r w:rsidR="003E1EA5" w:rsidRPr="008F0316">
        <w:rPr>
          <w:rFonts w:ascii="Times New Roman" w:hAnsi="Times New Roman" w:cs="Times New Roman"/>
          <w:sz w:val="25"/>
          <w:szCs w:val="25"/>
        </w:rPr>
        <w:t>20</w:t>
      </w:r>
      <w:r w:rsidR="004352AA" w:rsidRPr="008F0316">
        <w:rPr>
          <w:rFonts w:ascii="Times New Roman" w:hAnsi="Times New Roman" w:cs="Times New Roman"/>
          <w:sz w:val="25"/>
          <w:szCs w:val="25"/>
        </w:rPr>
        <w:t>2</w:t>
      </w:r>
      <w:r w:rsidR="00751A0F" w:rsidRPr="008F0316">
        <w:rPr>
          <w:rFonts w:ascii="Times New Roman" w:hAnsi="Times New Roman" w:cs="Times New Roman"/>
          <w:sz w:val="25"/>
          <w:szCs w:val="25"/>
        </w:rPr>
        <w:t>2</w:t>
      </w:r>
      <w:r w:rsidRPr="008F0316">
        <w:rPr>
          <w:rFonts w:ascii="Times New Roman" w:hAnsi="Times New Roman" w:cs="Times New Roman"/>
          <w:sz w:val="25"/>
          <w:szCs w:val="25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8F0316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8F0316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РАЗМЕР И ПОРЯДОК ОПЛАТЫ</w:t>
      </w:r>
    </w:p>
    <w:p w:rsidR="00B03374" w:rsidRPr="008F0316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Стоимость услуг по Договору составляет: </w:t>
      </w:r>
      <w:permStart w:id="648955402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648955402"/>
      <w:r w:rsidRPr="008F0316">
        <w:rPr>
          <w:rFonts w:ascii="Times New Roman" w:hAnsi="Times New Roman" w:cs="Times New Roman"/>
          <w:sz w:val="25"/>
          <w:szCs w:val="25"/>
        </w:rPr>
        <w:t xml:space="preserve"> (</w:t>
      </w:r>
      <w:permStart w:id="506990826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506990826"/>
      <w:r w:rsidRPr="008F0316">
        <w:rPr>
          <w:rFonts w:ascii="Times New Roman" w:hAnsi="Times New Roman" w:cs="Times New Roman"/>
          <w:sz w:val="25"/>
          <w:szCs w:val="25"/>
        </w:rPr>
        <w:t xml:space="preserve">) рублей </w:t>
      </w:r>
      <w:permStart w:id="1644432209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1644432209"/>
      <w:r w:rsidRPr="008F0316">
        <w:rPr>
          <w:rFonts w:ascii="Times New Roman" w:hAnsi="Times New Roman" w:cs="Times New Roman"/>
          <w:sz w:val="25"/>
          <w:szCs w:val="25"/>
        </w:rPr>
        <w:t xml:space="preserve"> копеек, в т.ч. НДС (20%) </w:t>
      </w:r>
      <w:permStart w:id="1016821018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1016821018"/>
      <w:r w:rsidRPr="008F0316">
        <w:rPr>
          <w:rFonts w:ascii="Times New Roman" w:hAnsi="Times New Roman" w:cs="Times New Roman"/>
          <w:sz w:val="25"/>
          <w:szCs w:val="25"/>
        </w:rPr>
        <w:t xml:space="preserve"> (</w:t>
      </w:r>
      <w:permStart w:id="1966034234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1966034234"/>
      <w:r w:rsidRPr="008F0316">
        <w:rPr>
          <w:rFonts w:ascii="Times New Roman" w:hAnsi="Times New Roman" w:cs="Times New Roman"/>
          <w:sz w:val="25"/>
          <w:szCs w:val="25"/>
        </w:rPr>
        <w:t>) рубл</w:t>
      </w:r>
      <w:r w:rsidR="002824D5" w:rsidRPr="008F0316">
        <w:rPr>
          <w:rFonts w:ascii="Times New Roman" w:hAnsi="Times New Roman" w:cs="Times New Roman"/>
          <w:sz w:val="25"/>
          <w:szCs w:val="25"/>
        </w:rPr>
        <w:t>ей</w:t>
      </w:r>
      <w:r w:rsidRPr="008F0316">
        <w:rPr>
          <w:rFonts w:ascii="Times New Roman" w:hAnsi="Times New Roman" w:cs="Times New Roman"/>
          <w:sz w:val="25"/>
          <w:szCs w:val="25"/>
        </w:rPr>
        <w:t xml:space="preserve"> </w:t>
      </w:r>
      <w:permStart w:id="330518109" w:edGrp="everyone"/>
      <w:r w:rsidRPr="008F0316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8F0316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F0316">
        <w:rPr>
          <w:rFonts w:ascii="Times New Roman" w:hAnsi="Times New Roman" w:cs="Times New Roman"/>
          <w:sz w:val="25"/>
          <w:szCs w:val="25"/>
        </w:rPr>
      </w:r>
      <w:r w:rsidRPr="008F0316">
        <w:rPr>
          <w:rFonts w:ascii="Times New Roman" w:hAnsi="Times New Roman" w:cs="Times New Roman"/>
          <w:sz w:val="25"/>
          <w:szCs w:val="25"/>
        </w:rPr>
        <w:fldChar w:fldCharType="separate"/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t> </w:t>
      </w:r>
      <w:r w:rsidRPr="008F0316">
        <w:rPr>
          <w:rFonts w:ascii="Times New Roman" w:hAnsi="Times New Roman" w:cs="Times New Roman"/>
          <w:sz w:val="25"/>
          <w:szCs w:val="25"/>
        </w:rPr>
        <w:fldChar w:fldCharType="end"/>
      </w:r>
      <w:permEnd w:id="330518109"/>
      <w:r w:rsidR="002824D5" w:rsidRPr="008F0316">
        <w:rPr>
          <w:rFonts w:ascii="Times New Roman" w:hAnsi="Times New Roman" w:cs="Times New Roman"/>
          <w:sz w:val="25"/>
          <w:szCs w:val="25"/>
        </w:rPr>
        <w:t xml:space="preserve"> копеек</w:t>
      </w:r>
      <w:r w:rsidRPr="008F0316">
        <w:rPr>
          <w:rFonts w:ascii="Times New Roman" w:hAnsi="Times New Roman" w:cs="Times New Roman"/>
          <w:sz w:val="25"/>
          <w:szCs w:val="25"/>
        </w:rPr>
        <w:t xml:space="preserve">, исходя из расчета </w:t>
      </w:r>
      <w:r w:rsidR="002824D5"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9400 (Девять тысяч четыреста) рублей 00</w:t>
      </w:r>
      <w:r w:rsidR="00B12EC4"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="002824D5"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т.</w:t>
      </w:r>
      <w:r w:rsidR="00B12EC4"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824D5" w:rsidRPr="008F0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НДС (20%) 1566 (Одна тысяча пятьсот шестьдесят шесть) рублей 67 копеек </w:t>
      </w:r>
      <w:r w:rsidRPr="008F0316">
        <w:rPr>
          <w:rFonts w:ascii="Times New Roman" w:hAnsi="Times New Roman" w:cs="Times New Roman"/>
          <w:sz w:val="25"/>
          <w:szCs w:val="25"/>
        </w:rPr>
        <w:t>за участие одного представителя Заказчика.</w:t>
      </w:r>
    </w:p>
    <w:p w:rsidR="00A54982" w:rsidRPr="008F0316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Заказчик осуществляет предоплату стоимости Услуг в размере 100 % стоимости Услуги, определенной п. 4.1</w:t>
      </w:r>
      <w:r w:rsidR="002D5174" w:rsidRPr="008F0316">
        <w:rPr>
          <w:rFonts w:ascii="Times New Roman" w:hAnsi="Times New Roman" w:cs="Times New Roman"/>
          <w:sz w:val="25"/>
          <w:szCs w:val="25"/>
        </w:rPr>
        <w:t>.</w:t>
      </w:r>
      <w:r w:rsidRPr="008F0316">
        <w:rPr>
          <w:rFonts w:ascii="Times New Roman" w:hAnsi="Times New Roman" w:cs="Times New Roman"/>
          <w:sz w:val="25"/>
          <w:szCs w:val="25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Расчеты за оказанные услуги осуществляются в безналичной форме.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Все платежи по настоящему Договору осуществляются в валюте Российской Федерации.</w:t>
      </w:r>
    </w:p>
    <w:p w:rsidR="00AD0E08" w:rsidRPr="008F0316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 w:rsidRPr="008F0316">
        <w:rPr>
          <w:rFonts w:ascii="Times New Roman" w:hAnsi="Times New Roman" w:cs="Times New Roman"/>
          <w:sz w:val="25"/>
          <w:szCs w:val="25"/>
        </w:rPr>
        <w:t xml:space="preserve">ика от Договора. В этом случае </w:t>
      </w:r>
      <w:r w:rsidRPr="008F0316">
        <w:rPr>
          <w:rFonts w:ascii="Times New Roman" w:hAnsi="Times New Roman" w:cs="Times New Roman"/>
          <w:sz w:val="25"/>
          <w:szCs w:val="25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8F0316">
        <w:rPr>
          <w:rFonts w:ascii="Times New Roman" w:hAnsi="Times New Roman" w:cs="Times New Roman"/>
          <w:sz w:val="25"/>
          <w:szCs w:val="25"/>
        </w:rPr>
        <w:t>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5"/>
          <w:szCs w:val="25"/>
          <w:u w:val="none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8F0316">
          <w:rPr>
            <w:rStyle w:val="a6"/>
            <w:rFonts w:ascii="Times New Roman" w:hAnsi="Times New Roman"/>
            <w:color w:val="auto"/>
            <w:sz w:val="25"/>
            <w:szCs w:val="25"/>
          </w:rPr>
          <w:t>ps@msk.nica.ru</w:t>
        </w:r>
      </w:hyperlink>
    </w:p>
    <w:p w:rsidR="00011429" w:rsidRPr="008F0316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 w:rsidRPr="008F0316">
        <w:rPr>
          <w:rFonts w:ascii="Times New Roman" w:hAnsi="Times New Roman" w:cs="Times New Roman"/>
          <w:sz w:val="25"/>
          <w:szCs w:val="25"/>
        </w:rPr>
        <w:t>е</w:t>
      </w:r>
      <w:r w:rsidRPr="008F0316">
        <w:rPr>
          <w:rFonts w:ascii="Times New Roman" w:hAnsi="Times New Roman" w:cs="Times New Roman"/>
          <w:sz w:val="25"/>
          <w:szCs w:val="25"/>
        </w:rPr>
        <w:t>, но не позднее, чем в день, предшествующий проведению оплаченн</w:t>
      </w:r>
      <w:r w:rsidR="00AE1A7B" w:rsidRPr="008F0316">
        <w:rPr>
          <w:rFonts w:ascii="Times New Roman" w:hAnsi="Times New Roman" w:cs="Times New Roman"/>
          <w:sz w:val="25"/>
          <w:szCs w:val="25"/>
        </w:rPr>
        <w:t>ого</w:t>
      </w:r>
      <w:r w:rsidRPr="008F0316">
        <w:rPr>
          <w:rFonts w:ascii="Times New Roman" w:hAnsi="Times New Roman" w:cs="Times New Roman"/>
          <w:sz w:val="25"/>
          <w:szCs w:val="25"/>
        </w:rPr>
        <w:t xml:space="preserve"> Семинар</w:t>
      </w:r>
      <w:r w:rsidR="00AE1A7B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>. В день проведения Семинар</w:t>
      </w:r>
      <w:r w:rsidR="00AE1A7B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>, ссылка не получена - необходимо связаться с куратором Семинар</w:t>
      </w:r>
      <w:r w:rsidR="00AE1A7B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 xml:space="preserve"> по телефону, указанному на сайте </w:t>
      </w:r>
      <w:r w:rsidRPr="008F0316">
        <w:rPr>
          <w:rStyle w:val="a6"/>
          <w:rFonts w:ascii="Times New Roman" w:hAnsi="Times New Roman"/>
          <w:color w:val="auto"/>
          <w:sz w:val="25"/>
          <w:szCs w:val="25"/>
        </w:rPr>
        <w:t>http://nica.ru</w:t>
      </w:r>
      <w:r w:rsidRPr="008F0316">
        <w:rPr>
          <w:rFonts w:ascii="Times New Roman" w:hAnsi="Times New Roman" w:cs="Times New Roman"/>
          <w:sz w:val="25"/>
          <w:szCs w:val="25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11" w:history="1">
        <w:r w:rsidRPr="008F0316">
          <w:rPr>
            <w:rStyle w:val="a6"/>
            <w:rFonts w:ascii="Times New Roman" w:hAnsi="Times New Roman"/>
            <w:color w:val="auto"/>
            <w:sz w:val="25"/>
            <w:szCs w:val="25"/>
          </w:rPr>
          <w:t>ps@msk.nica.ru</w:t>
        </w:r>
      </w:hyperlink>
    </w:p>
    <w:p w:rsidR="00AD0E08" w:rsidRPr="008F0316" w:rsidRDefault="00AD0E08" w:rsidP="00AD0E08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8F0316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ПОРЯДОК СДАЧИ И ПРИЕМКИ УСЛУГ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Заказчик в </w:t>
      </w:r>
      <w:r w:rsidR="00EC2588" w:rsidRPr="008F0316">
        <w:rPr>
          <w:rFonts w:ascii="Times New Roman" w:hAnsi="Times New Roman" w:cs="Times New Roman"/>
          <w:sz w:val="25"/>
          <w:szCs w:val="25"/>
        </w:rPr>
        <w:t>день</w:t>
      </w:r>
      <w:r w:rsidRPr="008F0316">
        <w:rPr>
          <w:rFonts w:ascii="Times New Roman" w:hAnsi="Times New Roman" w:cs="Times New Roman"/>
          <w:sz w:val="25"/>
          <w:szCs w:val="25"/>
        </w:rPr>
        <w:t xml:space="preserve"> проведения Семинар</w:t>
      </w:r>
      <w:r w:rsidR="005E2FAE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 xml:space="preserve"> или не позднее 3 (трех) рабочих дней со дня проведения Семинар</w:t>
      </w:r>
      <w:r w:rsidR="005E2FAE" w:rsidRPr="008F0316">
        <w:rPr>
          <w:rFonts w:ascii="Times New Roman" w:hAnsi="Times New Roman" w:cs="Times New Roman"/>
          <w:sz w:val="25"/>
          <w:szCs w:val="25"/>
        </w:rPr>
        <w:t>а</w:t>
      </w:r>
      <w:r w:rsidRPr="008F0316">
        <w:rPr>
          <w:rFonts w:ascii="Times New Roman" w:hAnsi="Times New Roman" w:cs="Times New Roman"/>
          <w:sz w:val="25"/>
          <w:szCs w:val="25"/>
        </w:rPr>
        <w:t xml:space="preserve"> </w:t>
      </w:r>
      <w:r w:rsidR="00011429" w:rsidRPr="008F0316">
        <w:rPr>
          <w:rFonts w:ascii="Times New Roman" w:hAnsi="Times New Roman" w:cs="Times New Roman"/>
          <w:sz w:val="25"/>
          <w:szCs w:val="25"/>
        </w:rPr>
        <w:t>напр</w:t>
      </w:r>
      <w:r w:rsidRPr="008F0316">
        <w:rPr>
          <w:rFonts w:ascii="Times New Roman" w:hAnsi="Times New Roman" w:cs="Times New Roman"/>
          <w:sz w:val="25"/>
          <w:szCs w:val="25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 w:rsidRPr="008F0316">
        <w:rPr>
          <w:rFonts w:ascii="Times New Roman" w:hAnsi="Times New Roman" w:cs="Times New Roman"/>
          <w:sz w:val="25"/>
          <w:szCs w:val="25"/>
        </w:rPr>
        <w:t xml:space="preserve">и в срок, указанный в п. 5.1. </w:t>
      </w:r>
      <w:r w:rsidRPr="008F0316">
        <w:rPr>
          <w:rFonts w:ascii="Times New Roman" w:hAnsi="Times New Roman" w:cs="Times New Roman"/>
          <w:sz w:val="25"/>
          <w:szCs w:val="25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8F0316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8F0316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8F0316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8F0316">
        <w:rPr>
          <w:rFonts w:ascii="Times New Roman" w:hAnsi="Times New Roman" w:cs="Times New Roman"/>
          <w:sz w:val="25"/>
          <w:szCs w:val="25"/>
        </w:rPr>
        <w:t xml:space="preserve">неустойки ключевой ставки Центрального </w:t>
      </w:r>
      <w:r w:rsidRPr="008F0316">
        <w:rPr>
          <w:rFonts w:ascii="Times New Roman" w:hAnsi="Times New Roman" w:cs="Times New Roman"/>
          <w:sz w:val="25"/>
          <w:szCs w:val="25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</w:t>
      </w:r>
      <w:r w:rsidRPr="008F0316">
        <w:rPr>
          <w:rFonts w:ascii="Times New Roman" w:hAnsi="Times New Roman" w:cs="Times New Roman"/>
          <w:sz w:val="25"/>
          <w:szCs w:val="25"/>
        </w:rPr>
        <w:lastRenderedPageBreak/>
        <w:t xml:space="preserve">нарушением условий, предусмотренных настоящим Договором, Исполнитель уплачивает Заказчику неустойку в виде штрафа в размере </w:t>
      </w:r>
      <w:r w:rsidRPr="008F0316">
        <w:rPr>
          <w:rFonts w:ascii="Times New Roman" w:hAnsi="Times New Roman" w:cs="Times New Roman"/>
          <w:sz w:val="25"/>
          <w:szCs w:val="25"/>
          <w:u w:val="single"/>
        </w:rPr>
        <w:t>0,1 %</w:t>
      </w:r>
      <w:r w:rsidRPr="008F0316">
        <w:rPr>
          <w:rFonts w:ascii="Times New Roman" w:hAnsi="Times New Roman" w:cs="Times New Roman"/>
          <w:sz w:val="25"/>
          <w:szCs w:val="25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Если Заказчик </w:t>
      </w:r>
      <w:r w:rsidR="00011429" w:rsidRPr="008F0316">
        <w:rPr>
          <w:rFonts w:ascii="Times New Roman" w:hAnsi="Times New Roman" w:cs="Times New Roman"/>
          <w:sz w:val="25"/>
          <w:szCs w:val="25"/>
        </w:rPr>
        <w:t>отказался от участия в</w:t>
      </w:r>
      <w:r w:rsidRPr="008F0316">
        <w:rPr>
          <w:rFonts w:ascii="Times New Roman" w:hAnsi="Times New Roman" w:cs="Times New Roman"/>
          <w:sz w:val="25"/>
          <w:szCs w:val="25"/>
        </w:rPr>
        <w:t xml:space="preserve"> Семинар</w:t>
      </w:r>
      <w:r w:rsidR="00011429" w:rsidRPr="008F0316">
        <w:rPr>
          <w:rFonts w:ascii="Times New Roman" w:hAnsi="Times New Roman" w:cs="Times New Roman"/>
          <w:sz w:val="25"/>
          <w:szCs w:val="25"/>
        </w:rPr>
        <w:t>е</w:t>
      </w:r>
      <w:r w:rsidRPr="008F0316">
        <w:rPr>
          <w:rFonts w:ascii="Times New Roman" w:hAnsi="Times New Roman" w:cs="Times New Roman"/>
          <w:sz w:val="25"/>
          <w:szCs w:val="25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 w:rsidRPr="008F0316">
        <w:rPr>
          <w:rFonts w:ascii="Times New Roman" w:hAnsi="Times New Roman" w:cs="Times New Roman"/>
          <w:sz w:val="25"/>
          <w:szCs w:val="25"/>
        </w:rPr>
        <w:t xml:space="preserve">указанных в п.6.3. Договора и </w:t>
      </w:r>
      <w:r w:rsidRPr="008F0316">
        <w:rPr>
          <w:rFonts w:ascii="Times New Roman" w:hAnsi="Times New Roman" w:cs="Times New Roman"/>
          <w:sz w:val="25"/>
          <w:szCs w:val="25"/>
        </w:rPr>
        <w:t>предусмотренных законодательством Российской Федерации.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8F0316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8F0316">
        <w:rPr>
          <w:rFonts w:ascii="Times New Roman" w:hAnsi="Times New Roman" w:cs="Times New Roman"/>
          <w:snapToGrid w:val="0"/>
          <w:sz w:val="25"/>
          <w:szCs w:val="25"/>
        </w:rPr>
        <w:t>Все споры Сторон, которые не удалось урегулировать путем договоренности,</w:t>
      </w:r>
      <w:r w:rsidRPr="008F0316">
        <w:rPr>
          <w:rFonts w:ascii="Times New Roman" w:hAnsi="Times New Roman" w:cs="Times New Roman"/>
          <w:sz w:val="25"/>
          <w:szCs w:val="25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8F0316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8F0316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ДОПОЛНИТЕЛЬНЫЕ УСЛОВИЯ</w:t>
      </w:r>
    </w:p>
    <w:p w:rsidR="00D66879" w:rsidRPr="008F0316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</w:t>
      </w:r>
      <w:r w:rsidR="008F0316">
        <w:rPr>
          <w:rFonts w:ascii="Times New Roman" w:hAnsi="Times New Roman" w:cs="Times New Roman"/>
          <w:sz w:val="25"/>
          <w:szCs w:val="25"/>
        </w:rPr>
        <w:t xml:space="preserve"> </w:t>
      </w:r>
      <w:r w:rsidRPr="008F0316">
        <w:rPr>
          <w:rFonts w:ascii="Times New Roman" w:hAnsi="Times New Roman" w:cs="Times New Roman"/>
          <w:sz w:val="25"/>
          <w:szCs w:val="25"/>
        </w:rPr>
        <w:t>г. № 152-ФЗ «О персональных данных».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lastRenderedPageBreak/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 w:rsidRPr="008F0316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8F0316">
        <w:rPr>
          <w:rFonts w:ascii="Times New Roman" w:hAnsi="Times New Roman" w:cs="Times New Roman"/>
          <w:sz w:val="25"/>
          <w:szCs w:val="25"/>
        </w:rPr>
        <w:t>Ф</w:t>
      </w:r>
      <w:r w:rsidR="00011429" w:rsidRPr="008F0316">
        <w:rPr>
          <w:rFonts w:ascii="Times New Roman" w:hAnsi="Times New Roman" w:cs="Times New Roman"/>
          <w:sz w:val="25"/>
          <w:szCs w:val="25"/>
        </w:rPr>
        <w:t>едерации</w:t>
      </w:r>
      <w:r w:rsidRPr="008F0316">
        <w:rPr>
          <w:rFonts w:ascii="Times New Roman" w:hAnsi="Times New Roman" w:cs="Times New Roman"/>
          <w:sz w:val="25"/>
          <w:szCs w:val="25"/>
        </w:rPr>
        <w:t>.</w:t>
      </w:r>
    </w:p>
    <w:p w:rsidR="00011429" w:rsidRPr="008F0316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D66879" w:rsidRPr="008F0316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8F0316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D196A" w:rsidRPr="008F0316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АНТИКОРРУПЦИОННАЯ ОГОВОРКА</w:t>
      </w:r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 xml:space="preserve">Стороны гарантируют осуществление надлежащего разбирательства по фактам нарушения положений п.п. 8.1. и 8.2. настоящего Договора с соблюдением принципов </w:t>
      </w:r>
      <w:r w:rsidRPr="008F0316">
        <w:rPr>
          <w:rFonts w:ascii="Times New Roman" w:hAnsi="Times New Roman" w:cs="Times New Roman"/>
          <w:sz w:val="25"/>
          <w:szCs w:val="25"/>
        </w:rPr>
        <w:lastRenderedPageBreak/>
        <w:t>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8F0316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F0316">
        <w:rPr>
          <w:rFonts w:ascii="Times New Roman" w:hAnsi="Times New Roman" w:cs="Times New Roman"/>
          <w:sz w:val="25"/>
          <w:szCs w:val="25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8F0316" w:rsidRDefault="006D196A" w:rsidP="006D196A">
      <w:pPr>
        <w:pStyle w:val="a3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365118" w:rsidRPr="008F0316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316">
        <w:rPr>
          <w:rFonts w:ascii="Times New Roman" w:hAnsi="Times New Roman" w:cs="Times New Roman"/>
          <w:b/>
          <w:sz w:val="25"/>
          <w:szCs w:val="25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8F0316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Pr="008F0316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  <w:r w:rsidR="00365118" w:rsidRPr="008F031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:rsidR="00365118" w:rsidRPr="008F0316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365118" w:rsidRPr="008F0316">
              <w:rPr>
                <w:rFonts w:ascii="Times New Roman" w:hAnsi="Times New Roman" w:cs="Times New Roman"/>
                <w:sz w:val="25"/>
                <w:szCs w:val="25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нахождения: 115162, г. Москва, ул. Шаболовка, д.33, </w:t>
            </w:r>
          </w:p>
          <w:p w:rsidR="00206A91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Фактический адрес:115162, г. Москва, ул. Шаболовка, д.33, </w:t>
            </w:r>
          </w:p>
          <w:p w:rsidR="00206A91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Тел: +7 (495) 640-40-36</w:t>
            </w:r>
            <w:r w:rsidR="00762C40" w:rsidRPr="008F031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06A91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ИНН 1215046871, КПП 772501001</w:t>
            </w:r>
            <w:r w:rsidR="00762C40" w:rsidRPr="008F031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62C40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Главное управление Банка России по Цент</w:t>
            </w:r>
            <w:r w:rsidR="00762C40" w:rsidRPr="008F0316">
              <w:rPr>
                <w:rFonts w:ascii="Times New Roman" w:hAnsi="Times New Roman" w:cs="Times New Roman"/>
                <w:sz w:val="25"/>
                <w:szCs w:val="25"/>
              </w:rPr>
              <w:t>ральному федеральному округу г. 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Москва </w:t>
            </w:r>
            <w:r w:rsidR="00762C40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(сокращенное наименование – </w:t>
            </w:r>
          </w:p>
          <w:p w:rsidR="00762C40" w:rsidRPr="008F0316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ГУ Банка России по ЦФО</w:t>
            </w:r>
            <w:r w:rsidR="002D73FC" w:rsidRPr="008F0316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/УФК по г. 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>МОСКВЕ г. Москва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762C40" w:rsidRPr="008F0316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ФГБУ «Роса</w:t>
            </w:r>
            <w:r w:rsidR="00762C40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ккредагентство» </w:t>
            </w:r>
          </w:p>
          <w:p w:rsidR="00206A91" w:rsidRPr="008F0316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л/с 20736U56940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>, БИК ТОФК 004525988,</w:t>
            </w:r>
          </w:p>
          <w:p w:rsidR="00206A91" w:rsidRPr="008F0316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Номер банковского счета, входящего в состав ЕКС -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40102810545370000003,</w:t>
            </w:r>
          </w:p>
          <w:p w:rsidR="00365118" w:rsidRPr="008F0316" w:rsidRDefault="00762C40" w:rsidP="00762C40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Номер 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>Казначейск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счет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206A91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Pr="008F0316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  <w:r w:rsidR="00365118" w:rsidRPr="008F0316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ermStart w:id="521370005" w:edGrp="everyone"/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521370005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нахождения: </w:t>
            </w:r>
            <w:permStart w:id="900487662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900487662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Фактический адрес: </w:t>
            </w:r>
            <w:permStart w:id="706495059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706495059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Телефон: </w:t>
            </w:r>
            <w:permStart w:id="829105258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829105258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ИНН: </w:t>
            </w:r>
            <w:permStart w:id="479993144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479993144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КПП: </w:t>
            </w:r>
            <w:permStart w:id="92427382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92427382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b/>
                <w:sz w:val="25"/>
                <w:szCs w:val="25"/>
              </w:rPr>
              <w:t>Банковские реквизиты:</w:t>
            </w:r>
          </w:p>
          <w:p w:rsidR="00D66879" w:rsidRPr="008F0316" w:rsidRDefault="00F2523C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р/с</w: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permStart w:id="961573453" w:edGrp="everyone"/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961573453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Банк плательщика: </w:t>
            </w:r>
            <w:permStart w:id="682780676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682780676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плательщика: </w:t>
            </w:r>
            <w:permStart w:id="297565579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297565579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л/с: </w:t>
            </w:r>
            <w:permStart w:id="1927944029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1927944029"/>
          </w:p>
          <w:p w:rsidR="00D66879" w:rsidRPr="008F0316" w:rsidRDefault="00F2523C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к/с</w: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permStart w:id="1209812013" w:edGrp="everyone"/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="00D66879"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1209812013"/>
          </w:p>
          <w:p w:rsidR="00D66879" w:rsidRPr="008F0316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БИК банка: </w:t>
            </w:r>
            <w:permStart w:id="2100038922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2100038922"/>
          </w:p>
          <w:p w:rsidR="00011429" w:rsidRPr="008F0316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Адрес электронной почты: </w:t>
            </w:r>
            <w:permStart w:id="1724730145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1724730145"/>
          </w:p>
          <w:p w:rsidR="00365118" w:rsidRPr="008F0316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5118" w:rsidRPr="008F0316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8F0316" w:rsidRDefault="00365118" w:rsidP="0036511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8F0316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365118" w:rsidRPr="008F0316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8F0316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</w:p>
          <w:p w:rsidR="00365118" w:rsidRPr="008F0316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permStart w:id="1632835727" w:edGrp="everyone"/>
        <w:tc>
          <w:tcPr>
            <w:tcW w:w="4616" w:type="dxa"/>
            <w:shd w:val="clear" w:color="auto" w:fill="auto"/>
          </w:tcPr>
          <w:p w:rsidR="00365118" w:rsidRPr="008F0316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1632835727"/>
          </w:p>
        </w:tc>
      </w:tr>
      <w:tr w:rsidR="00365118" w:rsidRPr="008F0316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8F0316" w:rsidRDefault="00365118" w:rsidP="003651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8F0316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 xml:space="preserve">________________ </w:t>
            </w:r>
            <w:permStart w:id="1926302406" w:edGrp="everyone"/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 w:rsidRPr="008F031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permEnd w:id="1926302406"/>
          </w:p>
        </w:tc>
      </w:tr>
      <w:tr w:rsidR="00365118" w:rsidRPr="008F0316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8F0316" w:rsidRDefault="00365118" w:rsidP="003651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8F0316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031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826D48" w:rsidRPr="008F0316" w:rsidRDefault="00826D4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F5033" w:rsidRPr="008F0316" w:rsidRDefault="00BF503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TableStyle0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1050"/>
        <w:gridCol w:w="1260"/>
        <w:gridCol w:w="1260"/>
        <w:gridCol w:w="1575"/>
      </w:tblGrid>
      <w:tr w:rsidR="00AA77DD" w:rsidRPr="008F0316" w:rsidTr="008F0316">
        <w:trPr>
          <w:trHeight w:hRule="exact" w:val="571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Федеральное государственное бюджетное учреждение "Национальное аккредитационное агентство в сфере образования" ИНН 1215046871 КПП 772501001</w:t>
            </w:r>
          </w:p>
        </w:tc>
      </w:tr>
      <w:tr w:rsidR="00AA77DD" w:rsidRPr="008F0316" w:rsidTr="00807B25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115162, Москва г, Шаболовка ул, дом № 33, тел.:+7 (495) 640-40-36</w:t>
            </w:r>
          </w:p>
        </w:tc>
      </w:tr>
      <w:tr w:rsidR="00AA77DD" w:rsidRPr="008F0316" w:rsidTr="00807B25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DA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№ _______________ от </w:t>
            </w:r>
            <w:r w:rsidR="00DA53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F0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53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2023</w:t>
            </w:r>
            <w:bookmarkStart w:id="2" w:name="_GoBack"/>
            <w:bookmarkEnd w:id="2"/>
            <w:r w:rsidRPr="008F0316">
              <w:rPr>
                <w:rFonts w:ascii="Times New Roman" w:hAnsi="Times New Roman" w:cs="Times New Roman"/>
                <w:b/>
                <w:sz w:val="28"/>
                <w:szCs w:val="28"/>
              </w:rPr>
              <w:t> г.</w:t>
            </w:r>
          </w:p>
        </w:tc>
      </w:tr>
      <w:tr w:rsidR="00AA77DD" w:rsidRPr="008F0316" w:rsidTr="00807B25">
        <w:trPr>
          <w:trHeight w:hRule="exact" w:val="31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 оказании услуг</w:t>
            </w:r>
          </w:p>
        </w:tc>
      </w:tr>
      <w:tr w:rsidR="00AA77DD" w:rsidRPr="008F0316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0" w:type="dxa"/>
            <w:gridSpan w:val="5"/>
            <w:shd w:val="clear" w:color="auto" w:fill="auto"/>
            <w:vAlign w:val="bottom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16" w:rsidRPr="008F0316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8F0316" w:rsidRPr="008F0316" w:rsidRDefault="008F0316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8F0316" w:rsidRPr="008F0316" w:rsidRDefault="008F0316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5"/>
            <w:shd w:val="clear" w:color="auto" w:fill="auto"/>
            <w:vAlign w:val="bottom"/>
          </w:tcPr>
          <w:p w:rsidR="008F0316" w:rsidRPr="008F0316" w:rsidRDefault="008F0316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8F0316" w:rsidRPr="008F0316" w:rsidTr="00872170">
        <w:trPr>
          <w:trHeight w:val="2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16" w:rsidRPr="007124E4" w:rsidRDefault="008F0316" w:rsidP="0087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8F0316" w:rsidRPr="008F0316" w:rsidTr="00872170">
        <w:trPr>
          <w:trHeight w:val="6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16" w:rsidRPr="007124E4" w:rsidRDefault="008F0316" w:rsidP="0087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"Росаккредагентство", ИНН 1215046871, КПП 772501001, 115162, Москва г, Шаболовка ул, дом № 33,</w:t>
            </w:r>
            <w:r w:rsidRPr="008F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640-40-36, казн.счёт 03214643000000017300 в ГУ БАНКА РОССИИ ПО ЦФО//УФК ПО Г. МОСКВЕ г.Москва, БИК ТОФК 004525988, ЕКС 40102810545370000003</w:t>
            </w:r>
          </w:p>
        </w:tc>
      </w:tr>
    </w:tbl>
    <w:tbl>
      <w:tblPr>
        <w:tblStyle w:val="TableStyle0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1050"/>
        <w:gridCol w:w="1415"/>
        <w:gridCol w:w="1105"/>
        <w:gridCol w:w="1575"/>
      </w:tblGrid>
      <w:tr w:rsidR="00AA77DD" w:rsidRPr="008F0316" w:rsidTr="008F0316">
        <w:trPr>
          <w:trHeight w:hRule="exact" w:val="450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96802206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6802206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ИНН  </w:t>
            </w:r>
            <w:permStart w:id="964367428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64367428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КПП  </w:t>
            </w:r>
            <w:permStart w:id="1853845480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53845480"/>
          </w:p>
        </w:tc>
      </w:tr>
      <w:tr w:rsidR="008F0316" w:rsidRPr="008F0316" w:rsidTr="00807B25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8F0316" w:rsidRPr="008F0316" w:rsidRDefault="008F0316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8F0316" w:rsidRPr="008F0316" w:rsidRDefault="008F0316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F0316">
        <w:trPr>
          <w:trHeight w:hRule="exact" w:val="30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Основание: Договор от __.__.202</w:t>
            </w:r>
            <w:r w:rsidR="008F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№ __________</w:t>
            </w:r>
          </w:p>
        </w:tc>
      </w:tr>
      <w:tr w:rsidR="00AA77DD" w:rsidRPr="008F0316" w:rsidTr="008F0316">
        <w:trPr>
          <w:trHeight w:hRule="exact" w:val="29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Валюта: Руб.</w:t>
            </w:r>
          </w:p>
        </w:tc>
      </w:tr>
      <w:tr w:rsidR="00AA77DD" w:rsidRPr="008F0316" w:rsidTr="008F0316">
        <w:trPr>
          <w:trHeight w:hRule="exact" w:val="150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F0316">
        <w:trPr>
          <w:trHeight w:hRule="exact" w:val="524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A77DD" w:rsidRPr="008F0316" w:rsidTr="008F0316">
        <w:trPr>
          <w:trHeight w:hRule="exact" w:val="2256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A77DD" w:rsidRPr="008F0316" w:rsidRDefault="00AA77DD" w:rsidP="008F0316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практико-ориентированного семинара на тему: 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документов».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153318323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53318323"/>
          </w:p>
        </w:tc>
        <w:tc>
          <w:tcPr>
            <w:tcW w:w="11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859534681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59534681"/>
          </w:p>
        </w:tc>
      </w:tr>
      <w:tr w:rsidR="00AA77DD" w:rsidRPr="008F0316" w:rsidTr="00807B25">
        <w:trPr>
          <w:trHeight w:hRule="exact" w:val="255"/>
        </w:trPr>
        <w:tc>
          <w:tcPr>
            <w:tcW w:w="8760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374284587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74284587"/>
          </w:p>
        </w:tc>
      </w:tr>
      <w:tr w:rsidR="00AA77DD" w:rsidRPr="008F0316" w:rsidTr="00807B25">
        <w:trPr>
          <w:trHeight w:hRule="exact" w:val="255"/>
        </w:trPr>
        <w:tc>
          <w:tcPr>
            <w:tcW w:w="8760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955716243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55716243"/>
          </w:p>
        </w:tc>
      </w:tr>
      <w:tr w:rsidR="00AA77DD" w:rsidRPr="008F0316" w:rsidTr="00807B25">
        <w:trPr>
          <w:trHeight w:hRule="exact" w:val="255"/>
        </w:trPr>
        <w:tc>
          <w:tcPr>
            <w:tcW w:w="8760" w:type="dxa"/>
            <w:gridSpan w:val="6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t>Всего (с учетом НДС):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810423688" w:edGrp="everyone"/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permEnd w:id="810423688"/>
          </w:p>
        </w:tc>
      </w:tr>
      <w:tr w:rsidR="00AA77DD" w:rsidRPr="008F0316" w:rsidTr="008F0316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AA77DD" w:rsidRPr="008F0316" w:rsidRDefault="00AA77DD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F0316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49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оказано услуг на сумму:  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650019785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50019785"/>
            <w:r w:rsidRPr="008F0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00 копеек, в т.ч.: НДС - 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40453824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0453824"/>
            <w:r w:rsidRPr="008F0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рублей 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413886550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413886550"/>
            <w:r w:rsidRPr="008F0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копеек</w:t>
            </w:r>
          </w:p>
        </w:tc>
      </w:tr>
      <w:tr w:rsidR="00AA77DD" w:rsidRPr="008F0316" w:rsidTr="00807B25">
        <w:trPr>
          <w:trHeight w:hRule="exact" w:val="79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AA77DD" w:rsidRPr="008F0316" w:rsidRDefault="00AA77DD" w:rsidP="00A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1575"/>
        <w:gridCol w:w="2385"/>
        <w:gridCol w:w="330"/>
        <w:gridCol w:w="2265"/>
        <w:gridCol w:w="390"/>
        <w:gridCol w:w="3345"/>
      </w:tblGrid>
      <w:tr w:rsidR="00AA77DD" w:rsidRPr="008F0316" w:rsidTr="00807B25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Л. С. Измайлова</w:t>
            </w:r>
          </w:p>
        </w:tc>
      </w:tr>
      <w:tr w:rsidR="00AA77DD" w:rsidRPr="008F0316" w:rsidTr="00807B25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</w:tc>
        <w:tc>
          <w:tcPr>
            <w:tcW w:w="238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Л. С. Измайлова</w:t>
            </w:r>
          </w:p>
        </w:tc>
      </w:tr>
      <w:tr w:rsidR="00AA77DD" w:rsidRPr="008F0316" w:rsidTr="008F0316">
        <w:trPr>
          <w:trHeight w:hRule="exact" w:val="369"/>
        </w:trPr>
        <w:tc>
          <w:tcPr>
            <w:tcW w:w="4350" w:type="dxa"/>
            <w:gridSpan w:val="4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77DD" w:rsidRPr="008F0316" w:rsidTr="00807B25">
        <w:trPr>
          <w:trHeight w:hRule="exact" w:val="120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255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13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43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3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336692212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36692212"/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687897932" w:edGrp="everyone"/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0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87897932"/>
          </w:p>
        </w:tc>
      </w:tr>
      <w:tr w:rsidR="00AA77DD" w:rsidRPr="008F0316" w:rsidTr="008F0316">
        <w:trPr>
          <w:trHeight w:hRule="exact" w:val="343"/>
        </w:trPr>
        <w:tc>
          <w:tcPr>
            <w:tcW w:w="4350" w:type="dxa"/>
            <w:gridSpan w:val="4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AA77DD" w:rsidRPr="008F0316" w:rsidRDefault="00AA77DD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77DD" w:rsidRPr="008F0316" w:rsidTr="00807B25">
        <w:trPr>
          <w:trHeight w:hRule="exact" w:val="105"/>
        </w:trPr>
        <w:tc>
          <w:tcPr>
            <w:tcW w:w="6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D" w:rsidRPr="008F0316" w:rsidTr="00807B25">
        <w:trPr>
          <w:trHeight w:hRule="exact" w:val="255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AA77DD" w:rsidRPr="008F0316" w:rsidRDefault="00AA77DD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DD" w:rsidRPr="008F0316" w:rsidRDefault="00AA77DD" w:rsidP="00AA77DD">
      <w:pPr>
        <w:rPr>
          <w:rFonts w:ascii="Times New Roman" w:hAnsi="Times New Roman" w:cs="Times New Roman"/>
          <w:sz w:val="24"/>
          <w:szCs w:val="24"/>
        </w:rPr>
      </w:pPr>
    </w:p>
    <w:p w:rsidR="00000F8E" w:rsidRPr="008F0316" w:rsidRDefault="00000F8E" w:rsidP="00AA77D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000F8E" w:rsidRPr="008F0316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B9" w:rsidRDefault="004D06B9" w:rsidP="00AA77DD">
      <w:pPr>
        <w:spacing w:after="0" w:line="240" w:lineRule="auto"/>
      </w:pPr>
      <w:r>
        <w:separator/>
      </w:r>
    </w:p>
  </w:endnote>
  <w:endnote w:type="continuationSeparator" w:id="0">
    <w:p w:rsidR="004D06B9" w:rsidRDefault="004D06B9" w:rsidP="00A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B9" w:rsidRDefault="004D06B9" w:rsidP="00AA77DD">
      <w:pPr>
        <w:spacing w:after="0" w:line="240" w:lineRule="auto"/>
      </w:pPr>
      <w:r>
        <w:separator/>
      </w:r>
    </w:p>
  </w:footnote>
  <w:footnote w:type="continuationSeparator" w:id="0">
    <w:p w:rsidR="004D06B9" w:rsidRDefault="004D06B9" w:rsidP="00A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UASm1MUglgTdrPvdXaN7fb9y5SHN0W81nFpsVMkdVJC2IDVmlCjaZQckQXOJp56lCn6ZfH6pg3P+BU9kEbpLg==" w:salt="Otwl6FyHWIZrzbkwtGlB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678BA"/>
    <w:rsid w:val="000C53EA"/>
    <w:rsid w:val="00193A71"/>
    <w:rsid w:val="001B4728"/>
    <w:rsid w:val="00206A91"/>
    <w:rsid w:val="002474BD"/>
    <w:rsid w:val="002824D5"/>
    <w:rsid w:val="002D5174"/>
    <w:rsid w:val="002D73FC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4D06B9"/>
    <w:rsid w:val="0054544C"/>
    <w:rsid w:val="00545C87"/>
    <w:rsid w:val="005E2FAE"/>
    <w:rsid w:val="006166F1"/>
    <w:rsid w:val="006769A6"/>
    <w:rsid w:val="006D196A"/>
    <w:rsid w:val="00751A0F"/>
    <w:rsid w:val="007545CF"/>
    <w:rsid w:val="00762C40"/>
    <w:rsid w:val="007A2D51"/>
    <w:rsid w:val="00826D48"/>
    <w:rsid w:val="00862C1A"/>
    <w:rsid w:val="0087492D"/>
    <w:rsid w:val="00880D71"/>
    <w:rsid w:val="008843F3"/>
    <w:rsid w:val="008F0316"/>
    <w:rsid w:val="00926DED"/>
    <w:rsid w:val="00944D82"/>
    <w:rsid w:val="009F12FC"/>
    <w:rsid w:val="00A20985"/>
    <w:rsid w:val="00A36651"/>
    <w:rsid w:val="00A54982"/>
    <w:rsid w:val="00A96083"/>
    <w:rsid w:val="00AA77DD"/>
    <w:rsid w:val="00AD0E08"/>
    <w:rsid w:val="00AE1A7B"/>
    <w:rsid w:val="00B03374"/>
    <w:rsid w:val="00B11025"/>
    <w:rsid w:val="00B12EC4"/>
    <w:rsid w:val="00B85999"/>
    <w:rsid w:val="00BF5033"/>
    <w:rsid w:val="00C30755"/>
    <w:rsid w:val="00C51E42"/>
    <w:rsid w:val="00C640FA"/>
    <w:rsid w:val="00CD0D24"/>
    <w:rsid w:val="00D00294"/>
    <w:rsid w:val="00D36E9B"/>
    <w:rsid w:val="00D65D3F"/>
    <w:rsid w:val="00D66879"/>
    <w:rsid w:val="00DA53F8"/>
    <w:rsid w:val="00DC71D7"/>
    <w:rsid w:val="00DF35A3"/>
    <w:rsid w:val="00E0740B"/>
    <w:rsid w:val="00E64AED"/>
    <w:rsid w:val="00EC2588"/>
    <w:rsid w:val="00F2523C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AA77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7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7DD"/>
    <w:rPr>
      <w:vertAlign w:val="superscript"/>
    </w:rPr>
  </w:style>
  <w:style w:type="table" w:customStyle="1" w:styleId="TableStyle0">
    <w:name w:val="TableStyle0"/>
    <w:rsid w:val="00AA77D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A77D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5F4B-CD49-4CF7-92F7-9F0BF12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2601</Words>
  <Characters>14831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23</cp:revision>
  <cp:lastPrinted>2021-01-11T13:39:00Z</cp:lastPrinted>
  <dcterms:created xsi:type="dcterms:W3CDTF">2021-01-11T13:05:00Z</dcterms:created>
  <dcterms:modified xsi:type="dcterms:W3CDTF">2023-01-19T12:03:00Z</dcterms:modified>
</cp:coreProperties>
</file>